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5" w:rsidRDefault="00492025" w:rsidP="00492025">
      <w:pPr>
        <w:pStyle w:val="Nzev"/>
        <w:jc w:val="left"/>
        <w:rPr>
          <w:rFonts w:ascii="Times New Roman" w:hAnsi="Times New Roman"/>
          <w:b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79375</wp:posOffset>
            </wp:positionV>
            <wp:extent cx="946785" cy="94678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Obrázek 0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u w:val="none"/>
        </w:rPr>
        <w:t xml:space="preserve">              </w:t>
      </w:r>
      <w:proofErr w:type="gramStart"/>
      <w:r w:rsidRPr="00611078">
        <w:rPr>
          <w:rFonts w:ascii="Times New Roman" w:hAnsi="Times New Roman"/>
          <w:b/>
          <w:u w:val="none"/>
        </w:rPr>
        <w:t>OBEC   OSTROV</w:t>
      </w:r>
      <w:proofErr w:type="gramEnd"/>
    </w:p>
    <w:p w:rsidR="00492025" w:rsidRPr="00D809F5" w:rsidRDefault="00492025" w:rsidP="00492025">
      <w:pPr>
        <w:pStyle w:val="Nzev"/>
        <w:tabs>
          <w:tab w:val="left" w:pos="2640"/>
        </w:tabs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      </w:t>
      </w:r>
      <w:r w:rsidRPr="00D809F5">
        <w:rPr>
          <w:rFonts w:ascii="Times New Roman" w:hAnsi="Times New Roman"/>
          <w:b/>
          <w:sz w:val="24"/>
          <w:szCs w:val="24"/>
          <w:u w:val="none"/>
        </w:rPr>
        <w:t>IČO 00279315</w:t>
      </w:r>
    </w:p>
    <w:p w:rsidR="00492025" w:rsidRPr="00D809F5" w:rsidRDefault="00492025" w:rsidP="00492025">
      <w:pPr>
        <w:pStyle w:val="Nzev"/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 xml:space="preserve">       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Ostrov </w:t>
      </w:r>
      <w:proofErr w:type="spellStart"/>
      <w:r w:rsidRPr="00D809F5">
        <w:rPr>
          <w:rFonts w:ascii="Times New Roman" w:hAnsi="Times New Roman"/>
          <w:sz w:val="24"/>
          <w:szCs w:val="24"/>
          <w:u w:val="none"/>
        </w:rPr>
        <w:t>čp</w:t>
      </w:r>
      <w:proofErr w:type="spellEnd"/>
      <w:r w:rsidRPr="00D809F5"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285, 561 22 Ostrov                  </w:t>
      </w:r>
    </w:p>
    <w:p w:rsidR="00492025" w:rsidRDefault="00492025" w:rsidP="00492025">
      <w:pPr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025" w:rsidRPr="00D809F5" w:rsidRDefault="00492025" w:rsidP="00492025">
      <w:pPr>
        <w:ind w:left="851" w:hanging="851"/>
        <w:rPr>
          <w:sz w:val="16"/>
          <w:u w:val="single"/>
        </w:rPr>
      </w:pPr>
    </w:p>
    <w:p w:rsidR="00492025" w:rsidRPr="00B50A90" w:rsidRDefault="00492025" w:rsidP="00492025">
      <w:pPr>
        <w:ind w:left="851" w:hanging="851"/>
        <w:rPr>
          <w:rFonts w:ascii="Arial" w:hAnsi="Arial"/>
          <w:sz w:val="16"/>
        </w:rPr>
      </w:pPr>
      <w:r>
        <w:t xml:space="preserve">              e-mail</w:t>
      </w:r>
      <w:r w:rsidRPr="00B50A90">
        <w:t>:</w:t>
      </w:r>
      <w:r>
        <w:rPr>
          <w:i/>
        </w:rPr>
        <w:t xml:space="preserve"> </w:t>
      </w:r>
      <w:hyperlink r:id="rId7" w:history="1">
        <w:r w:rsidRPr="00AA5B62">
          <w:rPr>
            <w:rStyle w:val="Hypertextovodkaz"/>
          </w:rPr>
          <w:t>ou</w:t>
        </w:r>
        <w:bookmarkStart w:id="0" w:name="_Hlt492966816"/>
        <w:r w:rsidRPr="00AA5B62">
          <w:rPr>
            <w:rStyle w:val="Hypertextovodkaz"/>
          </w:rPr>
          <w:t>@obecostrov</w:t>
        </w:r>
        <w:bookmarkEnd w:id="0"/>
        <w:r w:rsidRPr="00AA5B62">
          <w:rPr>
            <w:rStyle w:val="Hypertextovodkaz"/>
          </w:rPr>
          <w:t>.</w:t>
        </w:r>
        <w:proofErr w:type="gramStart"/>
        <w:r w:rsidRPr="00AA5B62">
          <w:rPr>
            <w:rStyle w:val="Hypertextovodkaz"/>
          </w:rPr>
          <w:t>cz</w:t>
        </w:r>
      </w:hyperlink>
      <w:r>
        <w:t xml:space="preserve">,  </w:t>
      </w:r>
      <w:r w:rsidRPr="00B50A90">
        <w:rPr>
          <w:rFonts w:ascii="Arial" w:hAnsi="Arial"/>
          <w:sz w:val="16"/>
        </w:rPr>
        <w:t>tel.</w:t>
      </w:r>
      <w:proofErr w:type="gramEnd"/>
      <w:r w:rsidR="000A35A8">
        <w:rPr>
          <w:rFonts w:ascii="Arial" w:hAnsi="Arial"/>
          <w:sz w:val="16"/>
        </w:rPr>
        <w:t>:</w:t>
      </w:r>
      <w:r w:rsidRPr="00B50A90">
        <w:rPr>
          <w:rFonts w:ascii="Arial" w:hAnsi="Arial"/>
          <w:sz w:val="16"/>
        </w:rPr>
        <w:t>465 32 36 22</w:t>
      </w:r>
    </w:p>
    <w:p w:rsidR="00552C5B" w:rsidRDefault="00016D25" w:rsidP="00552C5B">
      <w:pPr>
        <w:pStyle w:val="Vnitnadresa"/>
      </w:pPr>
      <w:r>
        <w:rPr>
          <w:noProof/>
        </w:rPr>
        <w:pict>
          <v:line id="_x0000_s1026" style="position:absolute;z-index:251658240" from="1.1pt,6.95pt" to="447.5pt,6.95pt" o:allowincell="f"/>
        </w:pict>
      </w:r>
    </w:p>
    <w:p w:rsidR="00F65DCC" w:rsidRDefault="00206106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OS </w:t>
      </w:r>
      <w:r w:rsidR="00D86DA3">
        <w:t>174</w:t>
      </w:r>
      <w:r w:rsidR="00302AB9">
        <w:t>/20</w:t>
      </w:r>
      <w:r w:rsidR="00D86DA3">
        <w:t>20</w:t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552C5B">
        <w:t xml:space="preserve">V Ostrově dne </w:t>
      </w:r>
      <w:r w:rsidR="00D86DA3">
        <w:t>30</w:t>
      </w:r>
      <w:r w:rsidR="00552C5B">
        <w:t>.</w:t>
      </w:r>
      <w:r w:rsidR="00147440">
        <w:t xml:space="preserve"> </w:t>
      </w:r>
      <w:r w:rsidR="00D86DA3">
        <w:t>dubna</w:t>
      </w:r>
      <w:r w:rsidR="00147440">
        <w:t xml:space="preserve"> </w:t>
      </w:r>
      <w:r w:rsidR="00552C5B">
        <w:t>20</w:t>
      </w:r>
      <w:r w:rsidR="005E010F">
        <w:t>20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listů: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1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příloh: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0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Spisový znak: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84.1/S5</w:t>
      </w:r>
    </w:p>
    <w:p w:rsidR="00206106" w:rsidRDefault="00206106"/>
    <w:p w:rsidR="00206106" w:rsidRDefault="00206106"/>
    <w:p w:rsidR="00D86DA3" w:rsidRDefault="00D86DA3" w:rsidP="0061428C">
      <w:pPr>
        <w:ind w:left="3540"/>
        <w:rPr>
          <w:shd w:val="clear" w:color="auto" w:fill="FFFFFF"/>
        </w:rPr>
      </w:pPr>
      <w:r>
        <w:rPr>
          <w:shd w:val="clear" w:color="auto" w:fill="FFFFFF"/>
        </w:rPr>
        <w:t>NAVITEL s.r.o.</w:t>
      </w:r>
    </w:p>
    <w:p w:rsidR="00D86DA3" w:rsidRDefault="00D86DA3" w:rsidP="0061428C">
      <w:pPr>
        <w:ind w:left="3540"/>
        <w:rPr>
          <w:shd w:val="clear" w:color="auto" w:fill="FFFFFF"/>
        </w:rPr>
      </w:pPr>
      <w:r>
        <w:rPr>
          <w:shd w:val="clear" w:color="auto" w:fill="FFFFFF"/>
        </w:rPr>
        <w:t xml:space="preserve">U </w:t>
      </w:r>
      <w:proofErr w:type="spellStart"/>
      <w:r>
        <w:rPr>
          <w:shd w:val="clear" w:color="auto" w:fill="FFFFFF"/>
        </w:rPr>
        <w:t>Habrovky</w:t>
      </w:r>
      <w:proofErr w:type="spellEnd"/>
      <w:r>
        <w:rPr>
          <w:shd w:val="clear" w:color="auto" w:fill="FFFFFF"/>
        </w:rPr>
        <w:t xml:space="preserve"> 247/11</w:t>
      </w:r>
    </w:p>
    <w:p w:rsidR="0061428C" w:rsidRDefault="00D86DA3" w:rsidP="00D86DA3">
      <w:pPr>
        <w:ind w:left="3540"/>
        <w:rPr>
          <w:shd w:val="clear" w:color="auto" w:fill="FFFFFF"/>
        </w:rPr>
      </w:pPr>
      <w:r>
        <w:rPr>
          <w:shd w:val="clear" w:color="auto" w:fill="FFFFFF"/>
        </w:rPr>
        <w:t>140 00 Praha 4</w:t>
      </w:r>
    </w:p>
    <w:p w:rsidR="00D86DA3" w:rsidRDefault="00D86DA3" w:rsidP="00D86DA3">
      <w:pPr>
        <w:ind w:left="3540"/>
        <w:rPr>
          <w:shd w:val="clear" w:color="auto" w:fill="FFFFFF"/>
        </w:rPr>
      </w:pPr>
    </w:p>
    <w:p w:rsidR="00D86DA3" w:rsidRDefault="00D86DA3" w:rsidP="00D86DA3">
      <w:pPr>
        <w:ind w:left="3540"/>
      </w:pPr>
    </w:p>
    <w:p w:rsidR="0061428C" w:rsidRDefault="0061428C"/>
    <w:p w:rsidR="00552C5B" w:rsidRPr="00756EDF" w:rsidRDefault="00552C5B">
      <w:pPr>
        <w:rPr>
          <w:sz w:val="24"/>
          <w:szCs w:val="24"/>
          <w:u w:val="single"/>
        </w:rPr>
      </w:pPr>
      <w:r w:rsidRPr="00756EDF">
        <w:rPr>
          <w:sz w:val="24"/>
          <w:szCs w:val="24"/>
          <w:u w:val="single"/>
        </w:rPr>
        <w:t>Věc: Žádost o informace ve smyslu zákona č. 106/1999 Sb.</w:t>
      </w:r>
      <w:r w:rsidR="00F41414" w:rsidRPr="00756EDF">
        <w:rPr>
          <w:sz w:val="24"/>
          <w:szCs w:val="24"/>
          <w:u w:val="single"/>
        </w:rPr>
        <w:t>, o svobodném přístupu k informacím, ve znění pozdějších předpisů.</w:t>
      </w:r>
    </w:p>
    <w:p w:rsidR="00552C5B" w:rsidRPr="00756EDF" w:rsidRDefault="00552C5B">
      <w:pPr>
        <w:rPr>
          <w:sz w:val="24"/>
          <w:szCs w:val="24"/>
        </w:rPr>
      </w:pPr>
    </w:p>
    <w:p w:rsidR="00552C5B" w:rsidRPr="00756EDF" w:rsidRDefault="00552C5B">
      <w:pPr>
        <w:rPr>
          <w:sz w:val="24"/>
          <w:szCs w:val="24"/>
        </w:rPr>
      </w:pPr>
    </w:p>
    <w:p w:rsidR="0061428C" w:rsidRDefault="0061428C" w:rsidP="0061428C">
      <w:pPr>
        <w:rPr>
          <w:sz w:val="24"/>
          <w:szCs w:val="24"/>
          <w:lang w:eastAsia="en-US"/>
        </w:rPr>
      </w:pPr>
      <w:r w:rsidRPr="0061428C">
        <w:rPr>
          <w:sz w:val="24"/>
          <w:szCs w:val="24"/>
          <w:lang w:eastAsia="en-US"/>
        </w:rPr>
        <w:t xml:space="preserve">K Vaší žádosti </w:t>
      </w:r>
      <w:r w:rsidR="00665D78">
        <w:rPr>
          <w:sz w:val="24"/>
          <w:szCs w:val="24"/>
          <w:lang w:eastAsia="en-US"/>
        </w:rPr>
        <w:t xml:space="preserve">o informace </w:t>
      </w:r>
      <w:r w:rsidR="00D86DA3">
        <w:rPr>
          <w:sz w:val="24"/>
          <w:szCs w:val="24"/>
          <w:lang w:eastAsia="en-US"/>
        </w:rPr>
        <w:t xml:space="preserve">ze dne </w:t>
      </w:r>
      <w:r w:rsidR="00665D78">
        <w:rPr>
          <w:sz w:val="24"/>
          <w:szCs w:val="24"/>
          <w:lang w:eastAsia="en-US"/>
        </w:rPr>
        <w:t>29.</w:t>
      </w:r>
      <w:r w:rsidR="00081247">
        <w:rPr>
          <w:sz w:val="24"/>
          <w:szCs w:val="24"/>
          <w:lang w:eastAsia="en-US"/>
        </w:rPr>
        <w:t xml:space="preserve"> </w:t>
      </w:r>
      <w:r w:rsidR="00665D78">
        <w:rPr>
          <w:sz w:val="24"/>
          <w:szCs w:val="24"/>
          <w:lang w:eastAsia="en-US"/>
        </w:rPr>
        <w:t>4.</w:t>
      </w:r>
      <w:r w:rsidR="00081247">
        <w:rPr>
          <w:sz w:val="24"/>
          <w:szCs w:val="24"/>
          <w:lang w:eastAsia="en-US"/>
        </w:rPr>
        <w:t xml:space="preserve"> </w:t>
      </w:r>
      <w:r w:rsidR="00665D78">
        <w:rPr>
          <w:sz w:val="24"/>
          <w:szCs w:val="24"/>
          <w:lang w:eastAsia="en-US"/>
        </w:rPr>
        <w:t>2020 sdělujeme následující:</w:t>
      </w:r>
    </w:p>
    <w:p w:rsidR="00665D78" w:rsidRDefault="00665D78" w:rsidP="0061428C">
      <w:pPr>
        <w:rPr>
          <w:sz w:val="24"/>
          <w:szCs w:val="24"/>
          <w:lang w:eastAsia="en-US"/>
        </w:rPr>
      </w:pPr>
    </w:p>
    <w:p w:rsidR="00AF052C" w:rsidRDefault="00665D78" w:rsidP="00AF052C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>Obec Ostrov má na svém katastru jeden informační radar pro měření rychlosti ve směru od Horní Dobrouče</w:t>
      </w:r>
      <w:r w:rsidR="00AF052C">
        <w:rPr>
          <w:sz w:val="24"/>
          <w:szCs w:val="24"/>
          <w:lang w:eastAsia="en-US"/>
        </w:rPr>
        <w:t xml:space="preserve"> bez rychlostního limitu</w:t>
      </w:r>
      <w:r>
        <w:rPr>
          <w:sz w:val="24"/>
          <w:szCs w:val="24"/>
          <w:lang w:eastAsia="en-US"/>
        </w:rPr>
        <w:t xml:space="preserve">. Souřadnice GPS </w:t>
      </w:r>
      <w:r w:rsidR="00AF052C" w:rsidRPr="00AF052C">
        <w:rPr>
          <w:sz w:val="24"/>
          <w:szCs w:val="24"/>
        </w:rPr>
        <w:t>49.9443044N, 16.5202217E</w:t>
      </w:r>
      <w:r w:rsidR="00AF052C">
        <w:rPr>
          <w:sz w:val="24"/>
          <w:szCs w:val="24"/>
        </w:rPr>
        <w:t>.</w:t>
      </w:r>
    </w:p>
    <w:p w:rsidR="00AF052C" w:rsidRDefault="00AF052C" w:rsidP="00AF052C">
      <w:pPr>
        <w:rPr>
          <w:sz w:val="24"/>
          <w:szCs w:val="24"/>
        </w:rPr>
      </w:pPr>
    </w:p>
    <w:p w:rsidR="00AF052C" w:rsidRPr="00AF052C" w:rsidRDefault="00AF052C" w:rsidP="00AF052C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V současné době </w:t>
      </w:r>
      <w:r w:rsidR="00F00160">
        <w:rPr>
          <w:sz w:val="24"/>
          <w:szCs w:val="24"/>
        </w:rPr>
        <w:t xml:space="preserve">se </w:t>
      </w:r>
      <w:r>
        <w:rPr>
          <w:sz w:val="24"/>
          <w:szCs w:val="24"/>
        </w:rPr>
        <w:t>jiná technická zařízení</w:t>
      </w:r>
      <w:r w:rsidR="00F00160">
        <w:rPr>
          <w:sz w:val="24"/>
          <w:szCs w:val="24"/>
        </w:rPr>
        <w:t>,</w:t>
      </w:r>
      <w:r>
        <w:rPr>
          <w:sz w:val="24"/>
          <w:szCs w:val="24"/>
        </w:rPr>
        <w:t xml:space="preserve"> zajišťující dozor nad dodržováním dopravních předpis</w:t>
      </w:r>
      <w:r w:rsidR="00F00160">
        <w:rPr>
          <w:sz w:val="24"/>
          <w:szCs w:val="24"/>
        </w:rPr>
        <w:t>u, v katastru obce nenachází a ani nemáme v plánu další umísťovat.</w:t>
      </w:r>
    </w:p>
    <w:p w:rsidR="00F41414" w:rsidRPr="00756EDF" w:rsidRDefault="00F41414">
      <w:pPr>
        <w:rPr>
          <w:sz w:val="24"/>
          <w:szCs w:val="24"/>
        </w:rPr>
      </w:pPr>
    </w:p>
    <w:p w:rsidR="00F41414" w:rsidRPr="00756EDF" w:rsidRDefault="00F41414" w:rsidP="00B62099">
      <w:pPr>
        <w:ind w:left="360"/>
        <w:rPr>
          <w:sz w:val="24"/>
          <w:szCs w:val="24"/>
        </w:rPr>
      </w:pPr>
    </w:p>
    <w:p w:rsidR="005423F8" w:rsidRPr="00756EDF" w:rsidRDefault="005423F8" w:rsidP="00B62099">
      <w:pPr>
        <w:ind w:left="360"/>
        <w:rPr>
          <w:sz w:val="24"/>
          <w:szCs w:val="24"/>
        </w:rPr>
      </w:pPr>
    </w:p>
    <w:p w:rsidR="008B0849" w:rsidRPr="00756EDF" w:rsidRDefault="008B0849" w:rsidP="00B62099">
      <w:pPr>
        <w:ind w:left="360"/>
        <w:rPr>
          <w:sz w:val="24"/>
          <w:szCs w:val="24"/>
        </w:rPr>
      </w:pPr>
      <w:r w:rsidRPr="00756EDF">
        <w:rPr>
          <w:sz w:val="24"/>
          <w:szCs w:val="24"/>
        </w:rPr>
        <w:t>S pozdravem</w:t>
      </w: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DD1E11" w:rsidRPr="00756EDF" w:rsidRDefault="00DD1E11" w:rsidP="00DD1E11">
      <w:pPr>
        <w:ind w:left="5664"/>
        <w:rPr>
          <w:sz w:val="24"/>
          <w:szCs w:val="24"/>
        </w:rPr>
      </w:pPr>
      <w:r w:rsidRPr="00756EDF">
        <w:rPr>
          <w:sz w:val="24"/>
          <w:szCs w:val="24"/>
        </w:rPr>
        <w:t>Marta Schipplová</w:t>
      </w:r>
    </w:p>
    <w:p w:rsidR="00DD1E11" w:rsidRPr="00756EDF" w:rsidRDefault="00DD1E11" w:rsidP="00DD1E11">
      <w:pPr>
        <w:ind w:left="5316" w:firstLine="348"/>
        <w:rPr>
          <w:sz w:val="24"/>
          <w:szCs w:val="24"/>
        </w:rPr>
      </w:pPr>
      <w:r w:rsidRPr="00756EDF">
        <w:rPr>
          <w:sz w:val="24"/>
          <w:szCs w:val="24"/>
        </w:rPr>
        <w:t>Starostka obce Ostrov</w:t>
      </w:r>
    </w:p>
    <w:p w:rsidR="00756EDF" w:rsidRPr="00756EDF" w:rsidRDefault="00756EDF">
      <w:pPr>
        <w:ind w:left="5316" w:firstLine="348"/>
        <w:rPr>
          <w:sz w:val="24"/>
          <w:szCs w:val="24"/>
        </w:rPr>
      </w:pPr>
    </w:p>
    <w:sectPr w:rsidR="00756EDF" w:rsidRPr="00756EDF" w:rsidSect="00F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5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C3736D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9AE"/>
    <w:multiLevelType w:val="hybridMultilevel"/>
    <w:tmpl w:val="50DC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6F16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27C32"/>
    <w:multiLevelType w:val="hybridMultilevel"/>
    <w:tmpl w:val="C9B245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592FF4"/>
    <w:multiLevelType w:val="hybridMultilevel"/>
    <w:tmpl w:val="E69A306A"/>
    <w:lvl w:ilvl="0" w:tplc="04050011">
      <w:start w:val="1"/>
      <w:numFmt w:val="decimal"/>
      <w:lvlText w:val="%1)"/>
      <w:lvlJc w:val="left"/>
      <w:pPr>
        <w:ind w:left="1123" w:hanging="360"/>
      </w:p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53FC36C6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E80CBC"/>
    <w:multiLevelType w:val="hybridMultilevel"/>
    <w:tmpl w:val="0F80FEA6"/>
    <w:lvl w:ilvl="0" w:tplc="5128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C5B"/>
    <w:rsid w:val="00016D25"/>
    <w:rsid w:val="0004366D"/>
    <w:rsid w:val="00054FF5"/>
    <w:rsid w:val="00064A38"/>
    <w:rsid w:val="00072AEA"/>
    <w:rsid w:val="000775AB"/>
    <w:rsid w:val="00081247"/>
    <w:rsid w:val="000A35A8"/>
    <w:rsid w:val="000A3709"/>
    <w:rsid w:val="000C6F0E"/>
    <w:rsid w:val="00105CCD"/>
    <w:rsid w:val="00122FC9"/>
    <w:rsid w:val="001401F4"/>
    <w:rsid w:val="00141FAE"/>
    <w:rsid w:val="00147440"/>
    <w:rsid w:val="00154050"/>
    <w:rsid w:val="00177F21"/>
    <w:rsid w:val="00206106"/>
    <w:rsid w:val="00263974"/>
    <w:rsid w:val="002C1347"/>
    <w:rsid w:val="002E5FEE"/>
    <w:rsid w:val="00302AB9"/>
    <w:rsid w:val="0039328C"/>
    <w:rsid w:val="00394AF8"/>
    <w:rsid w:val="00407969"/>
    <w:rsid w:val="00424F82"/>
    <w:rsid w:val="00443EEA"/>
    <w:rsid w:val="00487BFF"/>
    <w:rsid w:val="00492025"/>
    <w:rsid w:val="005423F8"/>
    <w:rsid w:val="00552C5B"/>
    <w:rsid w:val="00570942"/>
    <w:rsid w:val="00571DE9"/>
    <w:rsid w:val="00575B60"/>
    <w:rsid w:val="005E010F"/>
    <w:rsid w:val="005F75E0"/>
    <w:rsid w:val="0061428C"/>
    <w:rsid w:val="006639C6"/>
    <w:rsid w:val="00665D78"/>
    <w:rsid w:val="006A1FE5"/>
    <w:rsid w:val="006A51B9"/>
    <w:rsid w:val="006D474E"/>
    <w:rsid w:val="0071519D"/>
    <w:rsid w:val="00756EDF"/>
    <w:rsid w:val="007D36B7"/>
    <w:rsid w:val="00816365"/>
    <w:rsid w:val="0086105F"/>
    <w:rsid w:val="0088554F"/>
    <w:rsid w:val="00893119"/>
    <w:rsid w:val="008B0849"/>
    <w:rsid w:val="00912869"/>
    <w:rsid w:val="00A859C2"/>
    <w:rsid w:val="00A9304D"/>
    <w:rsid w:val="00AF052C"/>
    <w:rsid w:val="00B10BD4"/>
    <w:rsid w:val="00B62099"/>
    <w:rsid w:val="00B94E58"/>
    <w:rsid w:val="00BD0FAC"/>
    <w:rsid w:val="00BE5A79"/>
    <w:rsid w:val="00C46CFF"/>
    <w:rsid w:val="00D67391"/>
    <w:rsid w:val="00D860B7"/>
    <w:rsid w:val="00D86DA3"/>
    <w:rsid w:val="00D952F7"/>
    <w:rsid w:val="00DD1E11"/>
    <w:rsid w:val="00DF6ECC"/>
    <w:rsid w:val="00E16478"/>
    <w:rsid w:val="00E45105"/>
    <w:rsid w:val="00E82EF7"/>
    <w:rsid w:val="00E946BF"/>
    <w:rsid w:val="00F00160"/>
    <w:rsid w:val="00F172F8"/>
    <w:rsid w:val="00F41414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next w:val="Normln"/>
    <w:rsid w:val="00552C5B"/>
    <w:pPr>
      <w:keepLines/>
      <w:ind w:right="4320"/>
    </w:pPr>
  </w:style>
  <w:style w:type="character" w:styleId="Hypertextovodkaz">
    <w:name w:val="Hyperlink"/>
    <w:basedOn w:val="Standardnpsmoodstavce"/>
    <w:rsid w:val="00552C5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C5B"/>
    <w:pPr>
      <w:ind w:left="851" w:hanging="851"/>
      <w:jc w:val="center"/>
    </w:pPr>
    <w:rPr>
      <w:rFonts w:ascii="Verdana" w:hAnsi="Verdana"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52C5B"/>
    <w:rPr>
      <w:rFonts w:ascii="Verdana" w:eastAsia="Times New Roman" w:hAnsi="Verdana" w:cs="Times New Roman"/>
      <w:sz w:val="36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52C5B"/>
    <w:pPr>
      <w:ind w:left="851" w:hanging="851"/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552C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6BF"/>
    <w:pPr>
      <w:ind w:left="720"/>
      <w:contextualSpacing/>
    </w:pPr>
  </w:style>
  <w:style w:type="paragraph" w:customStyle="1" w:styleId="Standard">
    <w:name w:val="Standard"/>
    <w:rsid w:val="00BE5A79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AF05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obecost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04BC-0411-4572-8D48-4AB9F471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3</cp:revision>
  <cp:lastPrinted>2019-02-28T08:09:00Z</cp:lastPrinted>
  <dcterms:created xsi:type="dcterms:W3CDTF">2020-04-30T08:16:00Z</dcterms:created>
  <dcterms:modified xsi:type="dcterms:W3CDTF">2020-04-30T10:45:00Z</dcterms:modified>
</cp:coreProperties>
</file>